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5DD9" w14:textId="097435E1" w:rsidR="00CC1CC0" w:rsidRPr="00C86D97" w:rsidRDefault="00BE7B28" w:rsidP="00CC1CC0">
      <w:pPr>
        <w:jc w:val="right"/>
        <w:rPr>
          <w:rFonts w:eastAsia="Lucida Sans Unicode"/>
          <w:i/>
          <w:color w:val="000000"/>
          <w:lang w:val="es-AR"/>
        </w:rPr>
      </w:pPr>
      <w:r>
        <w:rPr>
          <w:b/>
          <w:i/>
          <w:noProof/>
          <w:color w:val="000000"/>
        </w:rPr>
        <w:t xml:space="preserve"> </w:t>
      </w:r>
      <w:r w:rsidR="00CC1CC0" w:rsidRPr="00C86D97">
        <w:rPr>
          <w:i/>
          <w:color w:val="000000"/>
          <w:lang w:val="es-AR"/>
        </w:rPr>
        <w:t xml:space="preserve">Formularul nr. </w:t>
      </w:r>
      <w:r w:rsidR="00713AD1">
        <w:rPr>
          <w:i/>
          <w:color w:val="000000"/>
          <w:lang w:val="es-AR"/>
        </w:rPr>
        <w:t>7</w:t>
      </w:r>
    </w:p>
    <w:p w14:paraId="07B133AA" w14:textId="77777777" w:rsidR="00CC1CC0" w:rsidRPr="00C86D97" w:rsidRDefault="00CC1CC0" w:rsidP="00CC1CC0">
      <w:pPr>
        <w:jc w:val="both"/>
        <w:rPr>
          <w:i/>
          <w:noProof/>
          <w:color w:val="000000"/>
        </w:rPr>
      </w:pPr>
      <w:r w:rsidRPr="00C86D97">
        <w:rPr>
          <w:i/>
          <w:noProof/>
          <w:color w:val="000000"/>
        </w:rPr>
        <w:t>Operator economic</w:t>
      </w:r>
    </w:p>
    <w:p w14:paraId="3417AE77" w14:textId="77777777" w:rsidR="00CC1CC0" w:rsidRPr="00C86D97" w:rsidRDefault="00CC1CC0" w:rsidP="00CC1CC0">
      <w:pPr>
        <w:jc w:val="both"/>
        <w:rPr>
          <w:i/>
          <w:noProof/>
          <w:color w:val="000000"/>
        </w:rPr>
      </w:pPr>
      <w:r w:rsidRPr="00C86D97">
        <w:rPr>
          <w:i/>
          <w:noProof/>
          <w:color w:val="000000"/>
        </w:rPr>
        <w:t>..........................</w:t>
      </w:r>
    </w:p>
    <w:p w14:paraId="0B8CDD6E" w14:textId="77777777" w:rsidR="00CC1CC0" w:rsidRPr="00C86D97" w:rsidRDefault="00CC1CC0" w:rsidP="00CC1CC0">
      <w:pPr>
        <w:jc w:val="both"/>
        <w:rPr>
          <w:i/>
          <w:noProof/>
          <w:color w:val="000000"/>
        </w:rPr>
      </w:pPr>
      <w:r w:rsidRPr="00C86D97">
        <w:rPr>
          <w:i/>
          <w:noProof/>
          <w:color w:val="000000"/>
        </w:rPr>
        <w:t>(denumirea)</w:t>
      </w:r>
    </w:p>
    <w:p w14:paraId="4E2195AE" w14:textId="36178267" w:rsidR="00BE7B28" w:rsidRDefault="00BE7B28" w:rsidP="00BE7B28">
      <w:pPr>
        <w:autoSpaceDN w:val="0"/>
        <w:adjustRightInd w:val="0"/>
        <w:jc w:val="center"/>
        <w:outlineLvl w:val="0"/>
        <w:rPr>
          <w:b/>
          <w:i/>
          <w:noProof/>
          <w:color w:val="000000"/>
        </w:rPr>
      </w:pPr>
    </w:p>
    <w:p w14:paraId="53B92412" w14:textId="72875DAC" w:rsidR="00BE7B28" w:rsidRPr="00CC1CC0" w:rsidRDefault="00BE7B28" w:rsidP="00CC1CC0">
      <w:pPr>
        <w:autoSpaceDN w:val="0"/>
        <w:adjustRightInd w:val="0"/>
        <w:jc w:val="center"/>
        <w:outlineLvl w:val="0"/>
        <w:rPr>
          <w:b/>
          <w:iCs/>
          <w:noProof/>
          <w:color w:val="000000"/>
        </w:rPr>
      </w:pPr>
      <w:r w:rsidRPr="00CC1CC0">
        <w:rPr>
          <w:b/>
          <w:iCs/>
          <w:noProof/>
          <w:color w:val="000000"/>
        </w:rPr>
        <w:t>FORMULAR DE OFERTĂ (propunere financiară)</w:t>
      </w:r>
    </w:p>
    <w:p w14:paraId="00A9A3FB" w14:textId="331CCA3D" w:rsidR="00BE7B28" w:rsidRPr="00CC1CC0" w:rsidRDefault="00BE7B28" w:rsidP="00CC1CC0">
      <w:pPr>
        <w:autoSpaceDN w:val="0"/>
        <w:adjustRightInd w:val="0"/>
        <w:jc w:val="center"/>
        <w:outlineLvl w:val="0"/>
        <w:rPr>
          <w:b/>
          <w:iCs/>
          <w:noProof/>
          <w:color w:val="000000"/>
        </w:rPr>
      </w:pPr>
      <w:r w:rsidRPr="00CC1CC0">
        <w:rPr>
          <w:b/>
          <w:iCs/>
          <w:noProof/>
          <w:color w:val="000000"/>
        </w:rPr>
        <w:t>pentru atribuirea contractului de lucrări</w:t>
      </w:r>
    </w:p>
    <w:p w14:paraId="070474B5" w14:textId="77777777" w:rsidR="00BE7B28" w:rsidRPr="00DD1AC5" w:rsidRDefault="00BE7B28" w:rsidP="00BE7B28">
      <w:pPr>
        <w:autoSpaceDN w:val="0"/>
        <w:adjustRightInd w:val="0"/>
        <w:jc w:val="both"/>
        <w:rPr>
          <w:i/>
          <w:noProof/>
          <w:color w:val="000000"/>
        </w:rPr>
      </w:pPr>
    </w:p>
    <w:p w14:paraId="50FDF0C9" w14:textId="77777777" w:rsidR="00BE7B28" w:rsidRPr="00DD1AC5" w:rsidRDefault="00BE7B28" w:rsidP="00BE7B28">
      <w:pPr>
        <w:autoSpaceDN w:val="0"/>
        <w:adjustRightInd w:val="0"/>
        <w:jc w:val="both"/>
        <w:rPr>
          <w:i/>
          <w:noProof/>
          <w:color w:val="000000"/>
        </w:rPr>
      </w:pPr>
    </w:p>
    <w:p w14:paraId="390B3ABB" w14:textId="7B1865FD" w:rsidR="00BE7B28" w:rsidRPr="00BE7B28" w:rsidRDefault="00BE7B28" w:rsidP="00BE7B28">
      <w:pPr>
        <w:jc w:val="both"/>
        <w:rPr>
          <w:iCs/>
          <w:noProof/>
          <w:snapToGrid w:val="0"/>
          <w:color w:val="000000"/>
        </w:rPr>
      </w:pPr>
      <w:r w:rsidRPr="00BE7B28">
        <w:rPr>
          <w:iCs/>
          <w:noProof/>
          <w:color w:val="000000"/>
        </w:rPr>
        <w:t>1. Examinand documentația de atribuire, subsemnat</w:t>
      </w:r>
      <w:r w:rsidR="00CC1CC0">
        <w:rPr>
          <w:iCs/>
          <w:noProof/>
          <w:color w:val="000000"/>
        </w:rPr>
        <w:t>ul/ii</w:t>
      </w:r>
      <w:r w:rsidRPr="00BE7B28">
        <w:rPr>
          <w:iCs/>
          <w:noProof/>
          <w:color w:val="000000"/>
        </w:rPr>
        <w:t>............................., reprezentant</w:t>
      </w:r>
      <w:r w:rsidR="00CC1CC0">
        <w:rPr>
          <w:iCs/>
          <w:noProof/>
          <w:color w:val="000000"/>
        </w:rPr>
        <w:t>/ți</w:t>
      </w:r>
      <w:r w:rsidRPr="00BE7B28">
        <w:rPr>
          <w:iCs/>
          <w:noProof/>
          <w:color w:val="000000"/>
        </w:rPr>
        <w:t xml:space="preserve"> al</w:t>
      </w:r>
      <w:r w:rsidR="00CC1CC0">
        <w:rPr>
          <w:iCs/>
          <w:noProof/>
          <w:color w:val="000000"/>
        </w:rPr>
        <w:t>/ai</w:t>
      </w:r>
      <w:r w:rsidRPr="00BE7B28">
        <w:rPr>
          <w:iCs/>
          <w:noProof/>
          <w:color w:val="000000"/>
        </w:rPr>
        <w:t xml:space="preserve"> ofertantului _________________________________________________(denumirea/numele ofertantului), ne oferim ca, </w:t>
      </w:r>
      <w:r w:rsidR="00CC1CC0">
        <w:rPr>
          <w:iCs/>
          <w:noProof/>
          <w:color w:val="000000"/>
        </w:rPr>
        <w:t>î</w:t>
      </w:r>
      <w:r w:rsidRPr="00BE7B28">
        <w:rPr>
          <w:iCs/>
          <w:noProof/>
          <w:color w:val="000000"/>
        </w:rPr>
        <w:t xml:space="preserve">n conformitate cu prevederile </w:t>
      </w:r>
      <w:r w:rsidR="00CC1CC0">
        <w:rPr>
          <w:iCs/>
          <w:noProof/>
          <w:color w:val="000000"/>
        </w:rPr>
        <w:t>ș</w:t>
      </w:r>
      <w:r w:rsidRPr="00BE7B28">
        <w:rPr>
          <w:iCs/>
          <w:noProof/>
          <w:color w:val="000000"/>
        </w:rPr>
        <w:t xml:space="preserve">i cerințele cuprinse în documentația mai sus menționată, </w:t>
      </w:r>
      <w:r w:rsidRPr="00BE7B28">
        <w:rPr>
          <w:iCs/>
          <w:color w:val="000000"/>
          <w:lang w:val="it-IT"/>
        </w:rPr>
        <w:t>să executăm ........................ (denumirea lucrărilor), pentru suma de ..................... (suma în litere şi în cifre, precum şi moneda ofertei) lei, plătibilă după recepţia lucrărilor, la care se adaugă TVA în valoare de ...................... (suma în litere şi în cifre, precum si moneda ofertei) lei.</w:t>
      </w:r>
    </w:p>
    <w:p w14:paraId="7ED8E2B5" w14:textId="77777777" w:rsidR="00BE7B28" w:rsidRPr="00BE7B28" w:rsidRDefault="00BE7B28" w:rsidP="00BE7B28">
      <w:pPr>
        <w:ind w:firstLine="720"/>
        <w:jc w:val="both"/>
        <w:rPr>
          <w:iCs/>
          <w:noProof/>
          <w:snapToGrid w:val="0"/>
          <w:color w:val="000000"/>
        </w:rPr>
      </w:pPr>
      <w:r w:rsidRPr="00BE7B28">
        <w:rPr>
          <w:iCs/>
          <w:noProof/>
          <w:snapToGrid w:val="0"/>
          <w:color w:val="000000"/>
        </w:rPr>
        <w:tab/>
      </w:r>
    </w:p>
    <w:p w14:paraId="617E4498" w14:textId="4FA723C8" w:rsidR="00BE7B28" w:rsidRPr="00BE7B28" w:rsidRDefault="00BE7B28" w:rsidP="00BE7B28">
      <w:pPr>
        <w:jc w:val="both"/>
        <w:rPr>
          <w:iCs/>
          <w:color w:val="000000"/>
          <w:lang w:val="it-IT"/>
        </w:rPr>
      </w:pPr>
      <w:r w:rsidRPr="00BE7B28">
        <w:rPr>
          <w:rStyle w:val="punct1"/>
          <w:iCs/>
          <w:lang w:val="it-IT"/>
        </w:rPr>
        <w:t>2.</w:t>
      </w:r>
      <w:r w:rsidRPr="00BE7B28">
        <w:rPr>
          <w:iCs/>
          <w:color w:val="000000"/>
          <w:lang w:val="it-IT"/>
        </w:rPr>
        <w:t xml:space="preserve"> Ne angajăm ca, în cazul în care oferta noastră este stabilită câştigătoare, să executăm lucrările din anexă, în graficul de timp solicitat de autoritatea contractantă. </w:t>
      </w:r>
    </w:p>
    <w:p w14:paraId="441A6B63" w14:textId="77777777" w:rsidR="00BE7B28" w:rsidRPr="00BE7B28" w:rsidRDefault="00BE7B28" w:rsidP="00BE7B28">
      <w:pPr>
        <w:jc w:val="both"/>
        <w:rPr>
          <w:iCs/>
          <w:noProof/>
          <w:snapToGrid w:val="0"/>
          <w:color w:val="000000"/>
        </w:rPr>
      </w:pPr>
      <w:bookmarkStart w:id="0" w:name="tree#2288"/>
      <w:bookmarkEnd w:id="0"/>
    </w:p>
    <w:p w14:paraId="44968B95" w14:textId="12A7C2C9" w:rsidR="00BE7B28" w:rsidRPr="00BE7B28" w:rsidRDefault="00BE7B28" w:rsidP="00BE7B28">
      <w:pPr>
        <w:autoSpaceDN w:val="0"/>
        <w:adjustRightInd w:val="0"/>
        <w:jc w:val="both"/>
        <w:rPr>
          <w:iCs/>
          <w:noProof/>
          <w:color w:val="000000"/>
        </w:rPr>
      </w:pPr>
      <w:r w:rsidRPr="00BE7B28">
        <w:rPr>
          <w:iCs/>
          <w:noProof/>
          <w:color w:val="000000"/>
        </w:rPr>
        <w:t>3. 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14:paraId="5E75AC11" w14:textId="77777777" w:rsidR="00BE7B28" w:rsidRPr="00BE7B28" w:rsidRDefault="00BE7B28" w:rsidP="00BE7B28">
      <w:pPr>
        <w:autoSpaceDN w:val="0"/>
        <w:adjustRightInd w:val="0"/>
        <w:jc w:val="both"/>
        <w:rPr>
          <w:iCs/>
          <w:noProof/>
          <w:color w:val="000000"/>
        </w:rPr>
      </w:pPr>
    </w:p>
    <w:p w14:paraId="6356F951" w14:textId="066BCD4E" w:rsidR="00BE7B28" w:rsidRPr="00BE7B28" w:rsidRDefault="00BE7B28" w:rsidP="00BE7B28">
      <w:pPr>
        <w:autoSpaceDN w:val="0"/>
        <w:adjustRightInd w:val="0"/>
        <w:jc w:val="both"/>
        <w:rPr>
          <w:iCs/>
          <w:noProof/>
          <w:color w:val="000000"/>
        </w:rPr>
      </w:pPr>
      <w:r w:rsidRPr="00BE7B28">
        <w:rPr>
          <w:iCs/>
          <w:noProof/>
          <w:color w:val="000000"/>
        </w:rPr>
        <w:t xml:space="preserve">4. </w:t>
      </w:r>
      <w:r w:rsidRPr="00BE7B28">
        <w:rPr>
          <w:iCs/>
        </w:rPr>
        <w:t>Am înţeles şi consimţim că, în cazul în care oferta noastră este stabilită ca fiind câştigătoare, să constituim garanţia de bună execuţie în conformitate cu prevederile din documentaţia de atribuire.</w:t>
      </w:r>
    </w:p>
    <w:p w14:paraId="1AA77CE8" w14:textId="77777777" w:rsidR="00BE7B28" w:rsidRPr="00BE7B28" w:rsidRDefault="00BE7B28" w:rsidP="00BE7B28">
      <w:pPr>
        <w:autoSpaceDN w:val="0"/>
        <w:adjustRightInd w:val="0"/>
        <w:jc w:val="both"/>
        <w:rPr>
          <w:iCs/>
          <w:noProof/>
          <w:color w:val="000000"/>
        </w:rPr>
      </w:pPr>
    </w:p>
    <w:p w14:paraId="266F9A03" w14:textId="2A00AA94" w:rsidR="00BE7B28" w:rsidRPr="00BE7B28" w:rsidRDefault="00BE7B28" w:rsidP="00BE7B28">
      <w:pPr>
        <w:autoSpaceDN w:val="0"/>
        <w:adjustRightInd w:val="0"/>
        <w:jc w:val="both"/>
        <w:rPr>
          <w:iCs/>
          <w:noProof/>
          <w:color w:val="000000"/>
        </w:rPr>
      </w:pPr>
      <w:r w:rsidRPr="00BE7B28">
        <w:rPr>
          <w:iCs/>
          <w:noProof/>
          <w:color w:val="000000"/>
        </w:rPr>
        <w:t>5. Precizam c</w:t>
      </w:r>
      <w:r>
        <w:rPr>
          <w:iCs/>
          <w:noProof/>
          <w:color w:val="000000"/>
        </w:rPr>
        <w:t>ă</w:t>
      </w:r>
      <w:r w:rsidRPr="00BE7B28">
        <w:rPr>
          <w:iCs/>
          <w:noProof/>
          <w:color w:val="000000"/>
        </w:rPr>
        <w:t>:</w:t>
      </w:r>
    </w:p>
    <w:p w14:paraId="227434BE" w14:textId="769CACFB" w:rsidR="00BE7B28" w:rsidRDefault="00BE7B28" w:rsidP="00BE7B28">
      <w:pPr>
        <w:autoSpaceDN w:val="0"/>
        <w:adjustRightInd w:val="0"/>
        <w:jc w:val="both"/>
        <w:rPr>
          <w:iCs/>
          <w:noProof/>
          <w:color w:val="000000"/>
        </w:rPr>
      </w:pPr>
      <w:r w:rsidRPr="0002746C">
        <w:rPr>
          <w:b/>
          <w:bCs/>
          <w:iCs/>
          <w:noProof/>
          <w:color w:val="000000"/>
        </w:rPr>
        <w:t>|x| nu depunem ofertă alternativă.</w:t>
      </w:r>
      <w:r w:rsidRPr="0002746C">
        <w:rPr>
          <w:b/>
          <w:bCs/>
          <w:iCs/>
          <w:noProof/>
          <w:color w:val="000000"/>
        </w:rPr>
        <w:tab/>
      </w:r>
      <w:r w:rsidRPr="00BE7B28">
        <w:rPr>
          <w:iCs/>
          <w:noProof/>
          <w:color w:val="000000"/>
        </w:rPr>
        <w:tab/>
        <w:t>|_| depunem oferta alternativ</w:t>
      </w:r>
      <w:r>
        <w:rPr>
          <w:iCs/>
          <w:noProof/>
          <w:color w:val="000000"/>
        </w:rPr>
        <w:t>ă</w:t>
      </w:r>
      <w:r w:rsidRPr="00BE7B28">
        <w:rPr>
          <w:iCs/>
          <w:noProof/>
          <w:color w:val="000000"/>
        </w:rPr>
        <w:t>.</w:t>
      </w:r>
    </w:p>
    <w:p w14:paraId="73A50261" w14:textId="1C594458" w:rsidR="00BE7B28" w:rsidRDefault="00BE7B28" w:rsidP="00BE7B28">
      <w:pPr>
        <w:autoSpaceDN w:val="0"/>
        <w:adjustRightInd w:val="0"/>
        <w:jc w:val="both"/>
        <w:rPr>
          <w:iCs/>
          <w:noProof/>
          <w:color w:val="000000"/>
        </w:rPr>
      </w:pPr>
    </w:p>
    <w:p w14:paraId="279F963F" w14:textId="77777777" w:rsidR="00BE7B28" w:rsidRPr="00BE7B28" w:rsidRDefault="00BE7B28" w:rsidP="00BE7B28">
      <w:pPr>
        <w:autoSpaceDN w:val="0"/>
        <w:adjustRightInd w:val="0"/>
        <w:jc w:val="both"/>
        <w:rPr>
          <w:iCs/>
          <w:noProof/>
          <w:color w:val="000000"/>
        </w:rPr>
      </w:pPr>
    </w:p>
    <w:p w14:paraId="5F1813B8" w14:textId="77777777" w:rsidR="00BE7B28" w:rsidRPr="00DD1AC5" w:rsidRDefault="00BE7B28" w:rsidP="00BE7B28">
      <w:pPr>
        <w:autoSpaceDN w:val="0"/>
        <w:adjustRightInd w:val="0"/>
        <w:jc w:val="both"/>
        <w:rPr>
          <w:i/>
          <w:noProof/>
          <w:color w:val="000000"/>
        </w:rPr>
      </w:pPr>
    </w:p>
    <w:tbl>
      <w:tblPr>
        <w:tblW w:w="0" w:type="auto"/>
        <w:tblLook w:val="04A0" w:firstRow="1" w:lastRow="0" w:firstColumn="1" w:lastColumn="0" w:noHBand="0" w:noVBand="1"/>
      </w:tblPr>
      <w:tblGrid>
        <w:gridCol w:w="7308"/>
        <w:gridCol w:w="2052"/>
      </w:tblGrid>
      <w:tr w:rsidR="00BE7B28" w:rsidRPr="00DD1AC5" w14:paraId="25DB06D2" w14:textId="77777777" w:rsidTr="00BE7B28">
        <w:tc>
          <w:tcPr>
            <w:tcW w:w="7308" w:type="dxa"/>
            <w:hideMark/>
          </w:tcPr>
          <w:p w14:paraId="39B96A9D" w14:textId="77777777" w:rsidR="00BE7B28" w:rsidRPr="00DD1AC5" w:rsidRDefault="00BE7B28" w:rsidP="001D0BFB">
            <w:pPr>
              <w:jc w:val="both"/>
              <w:rPr>
                <w:i/>
                <w:noProof/>
                <w:color w:val="000000"/>
                <w:spacing w:val="-1"/>
              </w:rPr>
            </w:pPr>
            <w:r w:rsidRPr="00DD1AC5">
              <w:rPr>
                <w:i/>
                <w:color w:val="000000"/>
              </w:rPr>
              <w:t>Semnătura ofertantului sau a reprezentantului ofertantului</w:t>
            </w:r>
          </w:p>
        </w:tc>
        <w:tc>
          <w:tcPr>
            <w:tcW w:w="2052" w:type="dxa"/>
            <w:hideMark/>
          </w:tcPr>
          <w:p w14:paraId="193BCAAD" w14:textId="77777777" w:rsidR="00BE7B28" w:rsidRPr="00DD1AC5" w:rsidRDefault="00BE7B28" w:rsidP="001D0BFB">
            <w:pPr>
              <w:jc w:val="both"/>
              <w:rPr>
                <w:i/>
                <w:noProof/>
                <w:color w:val="000000"/>
                <w:spacing w:val="-1"/>
              </w:rPr>
            </w:pPr>
            <w:r w:rsidRPr="00DD1AC5">
              <w:rPr>
                <w:i/>
                <w:color w:val="000000"/>
              </w:rPr>
              <w:t>.......................</w:t>
            </w:r>
          </w:p>
        </w:tc>
      </w:tr>
      <w:tr w:rsidR="00BE7B28" w:rsidRPr="00DD1AC5" w14:paraId="4190EB63" w14:textId="77777777" w:rsidTr="00BE7B28">
        <w:tc>
          <w:tcPr>
            <w:tcW w:w="7308" w:type="dxa"/>
            <w:hideMark/>
          </w:tcPr>
          <w:p w14:paraId="5EA17410" w14:textId="77777777" w:rsidR="00BE7B28" w:rsidRPr="00DD1AC5" w:rsidRDefault="00BE7B28" w:rsidP="001D0BFB">
            <w:pPr>
              <w:jc w:val="both"/>
              <w:rPr>
                <w:i/>
                <w:noProof/>
                <w:color w:val="000000"/>
                <w:spacing w:val="-1"/>
              </w:rPr>
            </w:pPr>
            <w:r w:rsidRPr="00DD1AC5">
              <w:rPr>
                <w:i/>
                <w:color w:val="000000"/>
              </w:rPr>
              <w:t>Numele  şi prenumele semnatarului</w:t>
            </w:r>
          </w:p>
        </w:tc>
        <w:tc>
          <w:tcPr>
            <w:tcW w:w="2052" w:type="dxa"/>
            <w:hideMark/>
          </w:tcPr>
          <w:p w14:paraId="72EE787B" w14:textId="77777777" w:rsidR="00BE7B28" w:rsidRPr="00DD1AC5" w:rsidRDefault="00BE7B28" w:rsidP="001D0BFB">
            <w:pPr>
              <w:jc w:val="both"/>
              <w:rPr>
                <w:i/>
                <w:noProof/>
                <w:color w:val="000000"/>
                <w:spacing w:val="-1"/>
              </w:rPr>
            </w:pPr>
            <w:r w:rsidRPr="00DD1AC5">
              <w:rPr>
                <w:i/>
                <w:color w:val="000000"/>
              </w:rPr>
              <w:t>.......................</w:t>
            </w:r>
          </w:p>
        </w:tc>
      </w:tr>
      <w:tr w:rsidR="00BE7B28" w:rsidRPr="00DD1AC5" w14:paraId="737C8F67" w14:textId="77777777" w:rsidTr="00BE7B28">
        <w:tc>
          <w:tcPr>
            <w:tcW w:w="7308" w:type="dxa"/>
            <w:hideMark/>
          </w:tcPr>
          <w:p w14:paraId="2FF2120F" w14:textId="77777777" w:rsidR="00BE7B28" w:rsidRPr="00DD1AC5" w:rsidRDefault="00BE7B28" w:rsidP="001D0BFB">
            <w:pPr>
              <w:jc w:val="both"/>
              <w:rPr>
                <w:i/>
                <w:color w:val="000000"/>
              </w:rPr>
            </w:pPr>
            <w:r w:rsidRPr="00DD1AC5">
              <w:rPr>
                <w:i/>
                <w:color w:val="000000"/>
              </w:rPr>
              <w:t>Data</w:t>
            </w:r>
          </w:p>
        </w:tc>
        <w:tc>
          <w:tcPr>
            <w:tcW w:w="2052" w:type="dxa"/>
            <w:hideMark/>
          </w:tcPr>
          <w:p w14:paraId="74AB8790" w14:textId="77777777" w:rsidR="00BE7B28" w:rsidRPr="00DD1AC5" w:rsidRDefault="00BE7B28" w:rsidP="001D0BFB">
            <w:pPr>
              <w:jc w:val="both"/>
              <w:rPr>
                <w:i/>
                <w:noProof/>
                <w:color w:val="000000"/>
                <w:spacing w:val="-1"/>
              </w:rPr>
            </w:pPr>
            <w:r w:rsidRPr="00DD1AC5">
              <w:rPr>
                <w:i/>
                <w:color w:val="000000"/>
              </w:rPr>
              <w:t>.......................</w:t>
            </w:r>
          </w:p>
        </w:tc>
      </w:tr>
    </w:tbl>
    <w:p w14:paraId="180BFB10" w14:textId="25D3EE28" w:rsidR="00203922" w:rsidRDefault="00203922"/>
    <w:p w14:paraId="4E643A4A" w14:textId="761D06D7" w:rsidR="0010201C" w:rsidRDefault="0010201C"/>
    <w:p w14:paraId="529C5DC4" w14:textId="53C60530" w:rsidR="0010201C" w:rsidRDefault="0010201C"/>
    <w:p w14:paraId="6EC1EC3C" w14:textId="2090A5EC" w:rsidR="0010201C" w:rsidRDefault="0010201C"/>
    <w:p w14:paraId="683A0667" w14:textId="15149C0D" w:rsidR="0010201C" w:rsidRDefault="0010201C"/>
    <w:p w14:paraId="52B35126" w14:textId="443D0203" w:rsidR="0010201C" w:rsidRDefault="0010201C"/>
    <w:p w14:paraId="7382F372" w14:textId="01C24BC3" w:rsidR="0010201C" w:rsidRDefault="0010201C"/>
    <w:p w14:paraId="15E12852" w14:textId="79D49945" w:rsidR="0010201C" w:rsidRDefault="0010201C"/>
    <w:p w14:paraId="6C08E7D8" w14:textId="2CB34C5F" w:rsidR="0010201C" w:rsidRDefault="0010201C"/>
    <w:p w14:paraId="75859893" w14:textId="213B24DC" w:rsidR="0010201C" w:rsidRDefault="0010201C"/>
    <w:p w14:paraId="18AEB14E" w14:textId="4D80C826" w:rsidR="008170B8" w:rsidRDefault="0010201C" w:rsidP="000F0D82">
      <w:pPr>
        <w:jc w:val="both"/>
      </w:pPr>
      <w:bookmarkStart w:id="1" w:name="AnLA"/>
      <w:r w:rsidRPr="00AE3298">
        <w:rPr>
          <w:i/>
          <w:noProof/>
          <w:color w:val="000000"/>
        </w:rPr>
        <w:t xml:space="preserve"> </w:t>
      </w:r>
      <w:bookmarkEnd w:id="1"/>
    </w:p>
    <w:sectPr w:rsidR="0081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28"/>
    <w:rsid w:val="0002746C"/>
    <w:rsid w:val="000C6A0F"/>
    <w:rsid w:val="000F0D82"/>
    <w:rsid w:val="0010201C"/>
    <w:rsid w:val="00167A50"/>
    <w:rsid w:val="001819BE"/>
    <w:rsid w:val="001C3112"/>
    <w:rsid w:val="001C5EC8"/>
    <w:rsid w:val="00203922"/>
    <w:rsid w:val="00255471"/>
    <w:rsid w:val="002573B6"/>
    <w:rsid w:val="002D0BF6"/>
    <w:rsid w:val="00327CB4"/>
    <w:rsid w:val="00332F1A"/>
    <w:rsid w:val="00334D01"/>
    <w:rsid w:val="005B2419"/>
    <w:rsid w:val="005E78AF"/>
    <w:rsid w:val="006205AC"/>
    <w:rsid w:val="00633D45"/>
    <w:rsid w:val="00713AD1"/>
    <w:rsid w:val="007217FD"/>
    <w:rsid w:val="00775D11"/>
    <w:rsid w:val="007A3FD7"/>
    <w:rsid w:val="007C1688"/>
    <w:rsid w:val="007E1B69"/>
    <w:rsid w:val="008125EE"/>
    <w:rsid w:val="008170B8"/>
    <w:rsid w:val="008B6511"/>
    <w:rsid w:val="008D23B9"/>
    <w:rsid w:val="008F2C9A"/>
    <w:rsid w:val="00946B51"/>
    <w:rsid w:val="009A2CE0"/>
    <w:rsid w:val="00A11DB8"/>
    <w:rsid w:val="00A5270C"/>
    <w:rsid w:val="00AB2C28"/>
    <w:rsid w:val="00AC1AD6"/>
    <w:rsid w:val="00AD6E11"/>
    <w:rsid w:val="00AE3298"/>
    <w:rsid w:val="00BE7B28"/>
    <w:rsid w:val="00C03371"/>
    <w:rsid w:val="00CB780E"/>
    <w:rsid w:val="00CC1CC0"/>
    <w:rsid w:val="00CF1732"/>
    <w:rsid w:val="00D0134F"/>
    <w:rsid w:val="00D24D20"/>
    <w:rsid w:val="00D43EA6"/>
    <w:rsid w:val="00D9237E"/>
    <w:rsid w:val="00DC73E8"/>
    <w:rsid w:val="00DF1EE2"/>
    <w:rsid w:val="00E62297"/>
    <w:rsid w:val="00F057CC"/>
    <w:rsid w:val="00F4435B"/>
    <w:rsid w:val="00F80A66"/>
    <w:rsid w:val="00FA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1B1A"/>
  <w15:chartTrackingRefBased/>
  <w15:docId w15:val="{4E8864A6-BCFD-4760-84E2-96983C30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28"/>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unct1">
    <w:name w:val="punct1"/>
    <w:rsid w:val="00BE7B28"/>
    <w:rPr>
      <w:b/>
      <w:bCs/>
      <w:color w:val="000000"/>
    </w:rPr>
  </w:style>
  <w:style w:type="paragraph" w:customStyle="1" w:styleId="Default">
    <w:name w:val="Default"/>
    <w:rsid w:val="00BE7B28"/>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deparagrafimplicit"/>
    <w:uiPriority w:val="99"/>
    <w:semiHidden/>
    <w:unhideWhenUsed/>
    <w:rsid w:val="00E62297"/>
    <w:rPr>
      <w:color w:val="0000FF"/>
      <w:u w:val="single"/>
    </w:rPr>
  </w:style>
  <w:style w:type="character" w:styleId="HyperlinkParcurs">
    <w:name w:val="FollowedHyperlink"/>
    <w:basedOn w:val="Fontdeparagrafimplicit"/>
    <w:uiPriority w:val="99"/>
    <w:semiHidden/>
    <w:unhideWhenUsed/>
    <w:rsid w:val="00E62297"/>
    <w:rPr>
      <w:color w:val="800080"/>
      <w:u w:val="single"/>
    </w:rPr>
  </w:style>
  <w:style w:type="paragraph" w:customStyle="1" w:styleId="msonormal0">
    <w:name w:val="msonormal"/>
    <w:basedOn w:val="Normal"/>
    <w:rsid w:val="00E62297"/>
    <w:pPr>
      <w:spacing w:before="100" w:beforeAutospacing="1" w:after="100" w:afterAutospacing="1"/>
    </w:pPr>
  </w:style>
  <w:style w:type="paragraph" w:customStyle="1" w:styleId="xl63">
    <w:name w:val="xl63"/>
    <w:basedOn w:val="Normal"/>
    <w:rsid w:val="00E62297"/>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4">
    <w:name w:val="xl64"/>
    <w:basedOn w:val="Normal"/>
    <w:rsid w:val="00E62297"/>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5">
    <w:name w:val="xl65"/>
    <w:basedOn w:val="Normal"/>
    <w:rsid w:val="00E62297"/>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66">
    <w:name w:val="xl66"/>
    <w:basedOn w:val="Normal"/>
    <w:rsid w:val="00E62297"/>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7">
    <w:name w:val="xl67"/>
    <w:basedOn w:val="Normal"/>
    <w:rsid w:val="00E62297"/>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68">
    <w:name w:val="xl68"/>
    <w:basedOn w:val="Normal"/>
    <w:rsid w:val="00E62297"/>
    <w:pPr>
      <w:pBdr>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69">
    <w:name w:val="xl69"/>
    <w:basedOn w:val="Normal"/>
    <w:rsid w:val="00E62297"/>
    <w:pPr>
      <w:pBdr>
        <w:top w:val="single" w:sz="4" w:space="0" w:color="000000"/>
      </w:pBdr>
      <w:shd w:val="clear" w:color="000000" w:fill="FFFFFF"/>
      <w:spacing w:before="100" w:beforeAutospacing="1" w:after="100" w:afterAutospacing="1"/>
      <w:jc w:val="center"/>
      <w:textAlignment w:val="center"/>
    </w:pPr>
  </w:style>
  <w:style w:type="paragraph" w:customStyle="1" w:styleId="xl70">
    <w:name w:val="xl70"/>
    <w:basedOn w:val="Normal"/>
    <w:rsid w:val="00E62297"/>
    <w:pPr>
      <w:pBdr>
        <w:bottom w:val="single" w:sz="4" w:space="0" w:color="000000"/>
      </w:pBdr>
      <w:shd w:val="clear" w:color="000000" w:fill="FFFFFF"/>
      <w:spacing w:before="100" w:beforeAutospacing="1" w:after="100" w:afterAutospacing="1"/>
      <w:jc w:val="center"/>
      <w:textAlignment w:val="center"/>
    </w:pPr>
  </w:style>
  <w:style w:type="paragraph" w:customStyle="1" w:styleId="xl71">
    <w:name w:val="xl71"/>
    <w:basedOn w:val="Normal"/>
    <w:rsid w:val="00E62297"/>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72">
    <w:name w:val="xl72"/>
    <w:basedOn w:val="Normal"/>
    <w:rsid w:val="00E62297"/>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73">
    <w:name w:val="xl73"/>
    <w:basedOn w:val="Normal"/>
    <w:rsid w:val="00E62297"/>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74">
    <w:name w:val="xl74"/>
    <w:basedOn w:val="Normal"/>
    <w:rsid w:val="00E62297"/>
    <w:pPr>
      <w:pBdr>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75">
    <w:name w:val="xl75"/>
    <w:basedOn w:val="Normal"/>
    <w:rsid w:val="00E62297"/>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76">
    <w:name w:val="xl76"/>
    <w:basedOn w:val="Normal"/>
    <w:rsid w:val="00E62297"/>
    <w:pPr>
      <w:pBdr>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77">
    <w:name w:val="xl77"/>
    <w:basedOn w:val="Normal"/>
    <w:rsid w:val="00E62297"/>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78">
    <w:name w:val="xl78"/>
    <w:basedOn w:val="Normal"/>
    <w:rsid w:val="00E62297"/>
    <w:pPr>
      <w:pBdr>
        <w:left w:val="single" w:sz="4" w:space="0" w:color="000000"/>
      </w:pBdr>
      <w:shd w:val="clear" w:color="000000" w:fill="FFFFFF"/>
      <w:spacing w:before="100" w:beforeAutospacing="1" w:after="100" w:afterAutospacing="1"/>
      <w:jc w:val="center"/>
      <w:textAlignment w:val="center"/>
    </w:pPr>
  </w:style>
  <w:style w:type="paragraph" w:customStyle="1" w:styleId="xl79">
    <w:name w:val="xl79"/>
    <w:basedOn w:val="Normal"/>
    <w:rsid w:val="00E62297"/>
    <w:pPr>
      <w:pBdr>
        <w:right w:val="single" w:sz="4" w:space="0" w:color="000000"/>
      </w:pBdr>
      <w:shd w:val="clear" w:color="000000" w:fill="FFFFFF"/>
      <w:spacing w:before="100" w:beforeAutospacing="1" w:after="100" w:afterAutospacing="1"/>
      <w:jc w:val="center"/>
      <w:textAlignment w:val="center"/>
    </w:pPr>
  </w:style>
  <w:style w:type="paragraph" w:customStyle="1" w:styleId="xl80">
    <w:name w:val="xl80"/>
    <w:basedOn w:val="Normal"/>
    <w:rsid w:val="00E62297"/>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81">
    <w:name w:val="xl81"/>
    <w:basedOn w:val="Normal"/>
    <w:rsid w:val="00E62297"/>
    <w:pPr>
      <w:pBdr>
        <w:top w:val="single" w:sz="4" w:space="0" w:color="000000"/>
      </w:pBdr>
      <w:shd w:val="clear" w:color="000000" w:fill="FFFFFF"/>
      <w:spacing w:before="100" w:beforeAutospacing="1" w:after="100" w:afterAutospacing="1"/>
      <w:textAlignment w:val="center"/>
    </w:pPr>
  </w:style>
  <w:style w:type="paragraph" w:customStyle="1" w:styleId="xl82">
    <w:name w:val="xl82"/>
    <w:basedOn w:val="Normal"/>
    <w:rsid w:val="00E62297"/>
    <w:pPr>
      <w:pBdr>
        <w:top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83">
    <w:name w:val="xl83"/>
    <w:basedOn w:val="Normal"/>
    <w:rsid w:val="00E62297"/>
    <w:pPr>
      <w:pBdr>
        <w:left w:val="single" w:sz="4" w:space="0" w:color="000000"/>
      </w:pBdr>
      <w:shd w:val="clear" w:color="000000" w:fill="FFFFFF"/>
      <w:spacing w:before="100" w:beforeAutospacing="1" w:after="100" w:afterAutospacing="1"/>
      <w:textAlignment w:val="center"/>
    </w:pPr>
  </w:style>
  <w:style w:type="paragraph" w:customStyle="1" w:styleId="xl84">
    <w:name w:val="xl84"/>
    <w:basedOn w:val="Normal"/>
    <w:rsid w:val="00E62297"/>
    <w:pPr>
      <w:shd w:val="clear" w:color="000000" w:fill="FFFFFF"/>
      <w:spacing w:before="100" w:beforeAutospacing="1" w:after="100" w:afterAutospacing="1"/>
      <w:textAlignment w:val="center"/>
    </w:pPr>
  </w:style>
  <w:style w:type="paragraph" w:customStyle="1" w:styleId="xl85">
    <w:name w:val="xl85"/>
    <w:basedOn w:val="Normal"/>
    <w:rsid w:val="00E62297"/>
    <w:pPr>
      <w:pBdr>
        <w:right w:val="single" w:sz="4" w:space="0" w:color="000000"/>
      </w:pBdr>
      <w:shd w:val="clear" w:color="000000" w:fill="FFFFFF"/>
      <w:spacing w:before="100" w:beforeAutospacing="1" w:after="100" w:afterAutospacing="1"/>
      <w:textAlignment w:val="center"/>
    </w:pPr>
  </w:style>
  <w:style w:type="paragraph" w:customStyle="1" w:styleId="xl86">
    <w:name w:val="xl86"/>
    <w:basedOn w:val="Normal"/>
    <w:rsid w:val="00E62297"/>
    <w:pPr>
      <w:pBdr>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87">
    <w:name w:val="xl87"/>
    <w:basedOn w:val="Normal"/>
    <w:rsid w:val="00E62297"/>
    <w:pPr>
      <w:pBdr>
        <w:bottom w:val="single" w:sz="4" w:space="0" w:color="000000"/>
      </w:pBdr>
      <w:shd w:val="clear" w:color="000000" w:fill="FFFFFF"/>
      <w:spacing w:before="100" w:beforeAutospacing="1" w:after="100" w:afterAutospacing="1"/>
      <w:textAlignment w:val="center"/>
    </w:pPr>
  </w:style>
  <w:style w:type="paragraph" w:customStyle="1" w:styleId="xl88">
    <w:name w:val="xl88"/>
    <w:basedOn w:val="Normal"/>
    <w:rsid w:val="00E62297"/>
    <w:pPr>
      <w:pBdr>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89">
    <w:name w:val="xl89"/>
    <w:basedOn w:val="Normal"/>
    <w:rsid w:val="00E62297"/>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0">
    <w:name w:val="xl90"/>
    <w:basedOn w:val="Normal"/>
    <w:rsid w:val="00E62297"/>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style>
  <w:style w:type="paragraph" w:customStyle="1" w:styleId="xl91">
    <w:name w:val="xl91"/>
    <w:basedOn w:val="Normal"/>
    <w:rsid w:val="00E6229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style>
  <w:style w:type="paragraph" w:customStyle="1" w:styleId="xl92">
    <w:name w:val="xl92"/>
    <w:basedOn w:val="Normal"/>
    <w:rsid w:val="00E62297"/>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style>
  <w:style w:type="paragraph" w:customStyle="1" w:styleId="xl93">
    <w:name w:val="xl93"/>
    <w:basedOn w:val="Normal"/>
    <w:rsid w:val="00E6229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style>
  <w:style w:type="paragraph" w:customStyle="1" w:styleId="xl94">
    <w:name w:val="xl94"/>
    <w:basedOn w:val="Normal"/>
    <w:rsid w:val="00E62297"/>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95">
    <w:name w:val="xl95"/>
    <w:basedOn w:val="Normal"/>
    <w:rsid w:val="00E62297"/>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96">
    <w:name w:val="xl96"/>
    <w:basedOn w:val="Normal"/>
    <w:rsid w:val="00E62297"/>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style>
  <w:style w:type="paragraph" w:customStyle="1" w:styleId="xl97">
    <w:name w:val="xl97"/>
    <w:basedOn w:val="Normal"/>
    <w:rsid w:val="00E6229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style>
  <w:style w:type="paragraph" w:customStyle="1" w:styleId="xl98">
    <w:name w:val="xl98"/>
    <w:basedOn w:val="Normal"/>
    <w:rsid w:val="00E62297"/>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style>
  <w:style w:type="paragraph" w:customStyle="1" w:styleId="xl99">
    <w:name w:val="xl99"/>
    <w:basedOn w:val="Normal"/>
    <w:rsid w:val="00E6229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style>
  <w:style w:type="table" w:styleId="Tabelgril">
    <w:name w:val="Table Grid"/>
    <w:basedOn w:val="TabelNormal"/>
    <w:uiPriority w:val="39"/>
    <w:rsid w:val="0072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253</Words>
  <Characters>1472</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Gheorghiu</dc:creator>
  <cp:keywords/>
  <dc:description/>
  <cp:lastModifiedBy>Andreea Gheorghiu</cp:lastModifiedBy>
  <cp:revision>32</cp:revision>
  <dcterms:created xsi:type="dcterms:W3CDTF">2022-07-04T07:15:00Z</dcterms:created>
  <dcterms:modified xsi:type="dcterms:W3CDTF">2023-08-04T08:23:00Z</dcterms:modified>
</cp:coreProperties>
</file>